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Тоннельный –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Тоннельный —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Грушевый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Тоннельный —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Тоннельный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Тоннельный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Тоннельный —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Барсуковская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«Невинномысск - Эрсакон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«Веселое - Черкасский - Петровское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х. Садовый»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х. Трактовый»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Армавир - ст-ца Отрадная»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ст-ца Спокойная - с. Гофицкое»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Зассовская - ст-ца Ахметовская»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Лабинск - пгт. Мостовской - граница Карачаево-Черкесской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«пгт. Мостовской - а. Ходзь»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- Гиагинская - Псебай - Зеленчукская – Карачаевск»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Шовгенова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– Туапсе» 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Майкоп - г. Туапсе» 03 ОП РЗ 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Горячий Ключ - г. Хадыженск»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«Магистраль "Дон" - ст-ца Саратовская - г. Горячий Ключ»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